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eastAsia="宋体"/>
          <w:lang w:val="en-US" w:eastAsia="zh-CN"/>
        </w:rPr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  <w:lang w:val="en-US" w:eastAsia="zh-CN"/>
        </w:rPr>
        <w:t>二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免费易损配件</w:t>
      </w:r>
      <w:r>
        <w:rPr>
          <w:rFonts w:hint="eastAsia"/>
          <w:b/>
          <w:bCs/>
          <w:sz w:val="32"/>
          <w:szCs w:val="32"/>
          <w:lang w:val="en-US" w:eastAsia="zh-CN"/>
        </w:rPr>
        <w:t>明细</w:t>
      </w:r>
      <w:r>
        <w:rPr>
          <w:rFonts w:hint="eastAsia"/>
          <w:b/>
          <w:bCs/>
          <w:sz w:val="32"/>
          <w:szCs w:val="32"/>
          <w:lang w:eastAsia="zh-CN"/>
        </w:rPr>
        <w:t>表</w:t>
      </w:r>
    </w:p>
    <w:tbl>
      <w:tblPr>
        <w:tblStyle w:val="4"/>
        <w:tblpPr w:leftFromText="180" w:rightFromText="180" w:vertAnchor="text" w:horzAnchor="page" w:tblpX="2072" w:tblpY="470"/>
        <w:tblOverlap w:val="never"/>
        <w:tblW w:w="81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109"/>
        <w:gridCol w:w="1637"/>
        <w:gridCol w:w="2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零配件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门滑块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2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适用于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芝（型号：ELCOSMO-III)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富士(型号：TKJ800/1.0-JK)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西子奥(型号：OH5000MINI)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食堂货梯（型号：TWJ200/0.4-AS)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厅门传动钢丝绳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偏心轮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门滚轮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三角锁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门触点开关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选层按钮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应急照明灯泡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检修开关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检修上、下行按钮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轿顶急停开关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油杯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操纵盘转换按钮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安全钳开关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涨绳轮开关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缓冲器开关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底坑急停开关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轿门开关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导轨润滑油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升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井道照明灯泡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滑块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司机锁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风扇锁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hMGFlZDY2MTgxMWNlOWMyMWZhZWFhODFhMzkyMGMifQ=="/>
    <w:docVar w:name="KSO_WPS_MARK_KEY" w:val="765fe629-178e-4572-8c04-98768e6bdaa1"/>
  </w:docVars>
  <w:rsids>
    <w:rsidRoot w:val="1AC43FFA"/>
    <w:rsid w:val="05E01F5E"/>
    <w:rsid w:val="13A908B9"/>
    <w:rsid w:val="15EE7D7F"/>
    <w:rsid w:val="1AC43FFA"/>
    <w:rsid w:val="2276039F"/>
    <w:rsid w:val="298B7936"/>
    <w:rsid w:val="2BE67EF2"/>
    <w:rsid w:val="353D455E"/>
    <w:rsid w:val="46BF2EEE"/>
    <w:rsid w:val="4DB56DF9"/>
    <w:rsid w:val="5E8C10D9"/>
    <w:rsid w:val="6A880FA9"/>
    <w:rsid w:val="6B123632"/>
    <w:rsid w:val="6B9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40" w:line="400" w:lineRule="exact"/>
      <w:outlineLvl w:val="1"/>
    </w:pPr>
    <w:rPr>
      <w:rFonts w:ascii="Arial" w:hAnsi="Arial"/>
      <w:b/>
      <w:color w:val="000000"/>
      <w:spacing w:val="40"/>
      <w:sz w:val="28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269</Characters>
  <Lines>0</Lines>
  <Paragraphs>0</Paragraphs>
  <TotalTime>2</TotalTime>
  <ScaleCrop>false</ScaleCrop>
  <LinksUpToDate>false</LinksUpToDate>
  <CharactersWithSpaces>269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2024-01-08T11:56:00Z</dcterms:created>
  <dc:creator>我是狼人</dc:creator>
  <cp:lastModifiedBy>xb</cp:lastModifiedBy>
  <cp:lastPrinted>2024-04-08T01:04:00Z</cp:lastPrinted>
  <dcterms:modified xsi:type="dcterms:W3CDTF">2024-04-26T06:30:44Z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FDADECCB8D6446B4941C7A42E4BA74F7_13</vt:lpwstr>
  </property>
</Properties>
</file>